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56f8181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bf718497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Doogary,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6ddc6c0844f1" /><Relationship Type="http://schemas.openxmlformats.org/officeDocument/2006/relationships/numbering" Target="/word/numbering.xml" Id="R8d3e5ea8c0f94733" /><Relationship Type="http://schemas.openxmlformats.org/officeDocument/2006/relationships/settings" Target="/word/settings.xml" Id="R1c521e4e3ee04cbd" /><Relationship Type="http://schemas.openxmlformats.org/officeDocument/2006/relationships/image" Target="/word/media/f9925409-01eb-41b8-b53d-e57a6a4a7087.png" Id="Rb1d9bf7184974839" /></Relationships>
</file>