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85b189768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9afae9b7b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Doonsheane,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175e2af5745f6" /><Relationship Type="http://schemas.openxmlformats.org/officeDocument/2006/relationships/numbering" Target="/word/numbering.xml" Id="Rb3615ffb3c08481d" /><Relationship Type="http://schemas.openxmlformats.org/officeDocument/2006/relationships/settings" Target="/word/settings.xml" Id="R234b6b464b6b4947" /><Relationship Type="http://schemas.openxmlformats.org/officeDocument/2006/relationships/image" Target="/word/media/9c51d499-aa7e-4821-a37b-ca22f441afd9.png" Id="R29d9afae9b7b4731" /></Relationships>
</file>