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b6f0c3ba9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2c220fc36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Dungourney,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fd04d17f84c07" /><Relationship Type="http://schemas.openxmlformats.org/officeDocument/2006/relationships/numbering" Target="/word/numbering.xml" Id="Ra7edafa013b848e3" /><Relationship Type="http://schemas.openxmlformats.org/officeDocument/2006/relationships/settings" Target="/word/settings.xml" Id="Rd07116ac400d4718" /><Relationship Type="http://schemas.openxmlformats.org/officeDocument/2006/relationships/image" Target="/word/media/15178f4d-e2a9-4ce7-b3e8-711f7902b124.png" Id="R5e92c220fc3640f8" /></Relationships>
</file>