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31b36cac9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768ac27d0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Dunmanus,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5074aa3e4459a" /><Relationship Type="http://schemas.openxmlformats.org/officeDocument/2006/relationships/numbering" Target="/word/numbering.xml" Id="R48462aa848b44a8a" /><Relationship Type="http://schemas.openxmlformats.org/officeDocument/2006/relationships/settings" Target="/word/settings.xml" Id="R142bf69963fa438d" /><Relationship Type="http://schemas.openxmlformats.org/officeDocument/2006/relationships/image" Target="/word/media/405afb85-7863-4783-b0b8-3be121ba6f3a.png" Id="R2e0768ac27d04a79" /></Relationships>
</file>