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0ed4aa3f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1e54c275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Father Murphy's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4cee4aa9468b" /><Relationship Type="http://schemas.openxmlformats.org/officeDocument/2006/relationships/numbering" Target="/word/numbering.xml" Id="R68ef8c927d3b41ad" /><Relationship Type="http://schemas.openxmlformats.org/officeDocument/2006/relationships/settings" Target="/word/settings.xml" Id="Ra070f801da9a4819" /><Relationship Type="http://schemas.openxmlformats.org/officeDocument/2006/relationships/image" Target="/word/media/31c6058f-4c26-43b8-84bc-da7eeb6d5120.png" Id="R3151e54c27534a71" /></Relationships>
</file>