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1c7073b1a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1fc0300a7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Fawn,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03b75122b4096" /><Relationship Type="http://schemas.openxmlformats.org/officeDocument/2006/relationships/numbering" Target="/word/numbering.xml" Id="Reea1e587e3324517" /><Relationship Type="http://schemas.openxmlformats.org/officeDocument/2006/relationships/settings" Target="/word/settings.xml" Id="R4f42508ddcd94f46" /><Relationship Type="http://schemas.openxmlformats.org/officeDocument/2006/relationships/image" Target="/word/media/912a3435-cfe4-42be-bf9e-f68e8c93b479.png" Id="R93f1fc0300a7482d" /></Relationships>
</file>