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6b9d1a4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93e73833f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Feevagh,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152b9b3fc4ddf" /><Relationship Type="http://schemas.openxmlformats.org/officeDocument/2006/relationships/numbering" Target="/word/numbering.xml" Id="R77abc71881a74413" /><Relationship Type="http://schemas.openxmlformats.org/officeDocument/2006/relationships/settings" Target="/word/settings.xml" Id="R349dbef77ae34141" /><Relationship Type="http://schemas.openxmlformats.org/officeDocument/2006/relationships/image" Target="/word/media/17d9094e-8731-4c90-a231-2975045371e1.png" Id="R6e693e73833f4dad" /></Relationships>
</file>