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9c8ea6fa8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85afa378b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Finmore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0a27cc0f14a01" /><Relationship Type="http://schemas.openxmlformats.org/officeDocument/2006/relationships/numbering" Target="/word/numbering.xml" Id="R97adbd1f366c42a8" /><Relationship Type="http://schemas.openxmlformats.org/officeDocument/2006/relationships/settings" Target="/word/settings.xml" Id="R0c02dfb75e3c4b22" /><Relationship Type="http://schemas.openxmlformats.org/officeDocument/2006/relationships/image" Target="/word/media/9299fa77-6ef6-4201-a4ae-b3dda1ca8e8f.png" Id="R56185afa378b4c58" /></Relationships>
</file>