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5ed62ba1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214161b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Finned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a348ef469435a" /><Relationship Type="http://schemas.openxmlformats.org/officeDocument/2006/relationships/numbering" Target="/word/numbering.xml" Id="R5c1d96eba1bc4686" /><Relationship Type="http://schemas.openxmlformats.org/officeDocument/2006/relationships/settings" Target="/word/settings.xml" Id="Ra21fa7d5467c456f" /><Relationship Type="http://schemas.openxmlformats.org/officeDocument/2006/relationships/image" Target="/word/media/b17b4be1-c816-431b-98dc-e12f677cca05.png" Id="R7dcd214161b143fe" /></Relationships>
</file>