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fbbfa5e63a47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aacf82113a4d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Finny,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38ffd4a9164250" /><Relationship Type="http://schemas.openxmlformats.org/officeDocument/2006/relationships/numbering" Target="/word/numbering.xml" Id="R8370e2965f1044cf" /><Relationship Type="http://schemas.openxmlformats.org/officeDocument/2006/relationships/settings" Target="/word/settings.xml" Id="R7cb312bb12ca4b7a" /><Relationship Type="http://schemas.openxmlformats.org/officeDocument/2006/relationships/image" Target="/word/media/442aa93a-7732-4708-995a-5dd503cd1fdc.png" Id="Rc4aacf82113a4dff" /></Relationships>
</file>