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c66f20d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707cfbf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Flughany,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e5f9d14874335" /><Relationship Type="http://schemas.openxmlformats.org/officeDocument/2006/relationships/numbering" Target="/word/numbering.xml" Id="R641387d7070944bb" /><Relationship Type="http://schemas.openxmlformats.org/officeDocument/2006/relationships/settings" Target="/word/settings.xml" Id="Rb137c479420e498a" /><Relationship Type="http://schemas.openxmlformats.org/officeDocument/2006/relationships/image" Target="/word/media/391e7e93-237b-4b7e-92bb-fbd2017b968c.png" Id="Ra775707cfbf1496c" /></Relationships>
</file>