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bbcbd2144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db3ccd8a3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Furbogh,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69349e2304c95" /><Relationship Type="http://schemas.openxmlformats.org/officeDocument/2006/relationships/numbering" Target="/word/numbering.xml" Id="Rd55feac359054d57" /><Relationship Type="http://schemas.openxmlformats.org/officeDocument/2006/relationships/settings" Target="/word/settings.xml" Id="R3e000ac32f194d01" /><Relationship Type="http://schemas.openxmlformats.org/officeDocument/2006/relationships/image" Target="/word/media/b5b692e0-b044-495a-b30f-146cc1622be8.png" Id="R0fcdb3ccd8a348ef" /></Relationships>
</file>