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e40f0af9e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e4b547365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Garnavilla,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b84e9555c40a3" /><Relationship Type="http://schemas.openxmlformats.org/officeDocument/2006/relationships/numbering" Target="/word/numbering.xml" Id="R7fcccbedc6bc4c39" /><Relationship Type="http://schemas.openxmlformats.org/officeDocument/2006/relationships/settings" Target="/word/settings.xml" Id="R0829df743da6465b" /><Relationship Type="http://schemas.openxmlformats.org/officeDocument/2006/relationships/image" Target="/word/media/a33b99d2-cf83-4668-9625-b359a3d554ac.png" Id="R3c4e4b5473654bfa" /></Relationships>
</file>