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4ba8fbd4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b5f69844f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Garrykennedy,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49d964c274d39" /><Relationship Type="http://schemas.openxmlformats.org/officeDocument/2006/relationships/numbering" Target="/word/numbering.xml" Id="Rac6482ce59b14c43" /><Relationship Type="http://schemas.openxmlformats.org/officeDocument/2006/relationships/settings" Target="/word/settings.xml" Id="R690a642c51674b8d" /><Relationship Type="http://schemas.openxmlformats.org/officeDocument/2006/relationships/image" Target="/word/media/41d8bcdb-defa-4e03-8bc9-9951189254a1.png" Id="R787b5f69844f414f" /></Relationships>
</file>