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a2d29a6c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5730e9d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Glenmagoo,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46ab4d6a4060" /><Relationship Type="http://schemas.openxmlformats.org/officeDocument/2006/relationships/numbering" Target="/word/numbering.xml" Id="Rc4080bd94b6d463d" /><Relationship Type="http://schemas.openxmlformats.org/officeDocument/2006/relationships/settings" Target="/word/settings.xml" Id="R8ad48ad874064465" /><Relationship Type="http://schemas.openxmlformats.org/officeDocument/2006/relationships/image" Target="/word/media/ec51259d-b0bc-42dc-b384-1a20bfae895c.png" Id="R80d15730e9d14df7" /></Relationships>
</file>