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784e28280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7644ac484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Glounthaune,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69b245e2648a6" /><Relationship Type="http://schemas.openxmlformats.org/officeDocument/2006/relationships/numbering" Target="/word/numbering.xml" Id="R05ecfefaf2b14611" /><Relationship Type="http://schemas.openxmlformats.org/officeDocument/2006/relationships/settings" Target="/word/settings.xml" Id="Re96de095399c499e" /><Relationship Type="http://schemas.openxmlformats.org/officeDocument/2006/relationships/image" Target="/word/media/c96b97eb-42b8-4ff1-9000-db431d5945b1.png" Id="R2797644ac48448fd" /></Relationships>
</file>