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a10aa73a1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04fa88daf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Gortnacrue,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52d8c1b8e4924" /><Relationship Type="http://schemas.openxmlformats.org/officeDocument/2006/relationships/numbering" Target="/word/numbering.xml" Id="R17ca7c9df3ee4ee2" /><Relationship Type="http://schemas.openxmlformats.org/officeDocument/2006/relationships/settings" Target="/word/settings.xml" Id="Rfe8f5ccf713e43b0" /><Relationship Type="http://schemas.openxmlformats.org/officeDocument/2006/relationships/image" Target="/word/media/2268c54a-1ce2-4c89-b30c-f79ae82675e3.png" Id="R1d304fa88daf4d60" /></Relationships>
</file>