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463ddcc6e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e0419c2a4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Graigueavoice,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3cc61bca543b6" /><Relationship Type="http://schemas.openxmlformats.org/officeDocument/2006/relationships/numbering" Target="/word/numbering.xml" Id="R3a11df47996940f6" /><Relationship Type="http://schemas.openxmlformats.org/officeDocument/2006/relationships/settings" Target="/word/settings.xml" Id="Rf5b2535bce85491b" /><Relationship Type="http://schemas.openxmlformats.org/officeDocument/2006/relationships/image" Target="/word/media/16ef3a2e-3aee-4422-8a40-6c1a395220be.png" Id="R0f1e0419c2a44049" /></Relationships>
</file>