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e0db9eaf4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b2a2b63b4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afa21d0ba4659" /><Relationship Type="http://schemas.openxmlformats.org/officeDocument/2006/relationships/numbering" Target="/word/numbering.xml" Id="Re2f9fe6b2111430b" /><Relationship Type="http://schemas.openxmlformats.org/officeDocument/2006/relationships/settings" Target="/word/settings.xml" Id="R1f69924c52fa4580" /><Relationship Type="http://schemas.openxmlformats.org/officeDocument/2006/relationships/image" Target="/word/media/341d3189-612a-43ea-96d5-31b7ee009032.png" Id="R53db2a2b63b4422c" /></Relationships>
</file>