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8b99135b3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e84b64eaa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Harristown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aadced74f424e" /><Relationship Type="http://schemas.openxmlformats.org/officeDocument/2006/relationships/numbering" Target="/word/numbering.xml" Id="R92104d8ced4e4eb7" /><Relationship Type="http://schemas.openxmlformats.org/officeDocument/2006/relationships/settings" Target="/word/settings.xml" Id="R4ae328c85bed46fc" /><Relationship Type="http://schemas.openxmlformats.org/officeDocument/2006/relationships/image" Target="/word/media/be617636-5997-4ec9-bab5-136a21b39e3f.png" Id="Re89e84b64eaa4ea6" /></Relationships>
</file>