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37f05b5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8ab20996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Hores Mead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e4fd73be04fcb" /><Relationship Type="http://schemas.openxmlformats.org/officeDocument/2006/relationships/numbering" Target="/word/numbering.xml" Id="Rc7b037784f9c46b5" /><Relationship Type="http://schemas.openxmlformats.org/officeDocument/2006/relationships/settings" Target="/word/settings.xml" Id="Rdbe8122c8420429a" /><Relationship Type="http://schemas.openxmlformats.org/officeDocument/2006/relationships/image" Target="/word/media/b7fe037f-0239-43cb-b0bf-67b09a1909cd.png" Id="R4578ab20996e4827" /></Relationships>
</file>