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c1c135945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1a40861f1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Johnswell,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5d213f9964a6e" /><Relationship Type="http://schemas.openxmlformats.org/officeDocument/2006/relationships/numbering" Target="/word/numbering.xml" Id="R8f78756f7b2444ef" /><Relationship Type="http://schemas.openxmlformats.org/officeDocument/2006/relationships/settings" Target="/word/settings.xml" Id="Rd5044f38e34d4f94" /><Relationship Type="http://schemas.openxmlformats.org/officeDocument/2006/relationships/image" Target="/word/media/5c3e06d7-37db-4e47-acd7-7930677a7145.png" Id="R0401a40861f1461d" /></Relationships>
</file>