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485ac57a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041becbeb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Keadew,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722ef2434fd9" /><Relationship Type="http://schemas.openxmlformats.org/officeDocument/2006/relationships/numbering" Target="/word/numbering.xml" Id="R32258ca98eaa4cdb" /><Relationship Type="http://schemas.openxmlformats.org/officeDocument/2006/relationships/settings" Target="/word/settings.xml" Id="R5aaf8e811fda4920" /><Relationship Type="http://schemas.openxmlformats.org/officeDocument/2006/relationships/image" Target="/word/media/e6ec17d9-8a59-449c-8b12-a95c9d6add2d.png" Id="Rc18041becbeb4679" /></Relationships>
</file>