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948c5c054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23529173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Kealkill,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2138dc8b14480" /><Relationship Type="http://schemas.openxmlformats.org/officeDocument/2006/relationships/numbering" Target="/word/numbering.xml" Id="Re1a6ecb7d91e44e0" /><Relationship Type="http://schemas.openxmlformats.org/officeDocument/2006/relationships/settings" Target="/word/settings.xml" Id="R88685da7d44f48ce" /><Relationship Type="http://schemas.openxmlformats.org/officeDocument/2006/relationships/image" Target="/word/media/a3a3d6cf-be25-4ff0-95de-eca4ac4d98df.png" Id="Rd692352917304fe6" /></Relationships>
</file>