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7b5be6bf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8cc2268f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 of the Grange,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0df11ac04461a" /><Relationship Type="http://schemas.openxmlformats.org/officeDocument/2006/relationships/numbering" Target="/word/numbering.xml" Id="R8857d52478ab409d" /><Relationship Type="http://schemas.openxmlformats.org/officeDocument/2006/relationships/settings" Target="/word/settings.xml" Id="Rbf9d9d60f6094818" /><Relationship Type="http://schemas.openxmlformats.org/officeDocument/2006/relationships/image" Target="/word/media/17f4c968-36d9-410f-b87e-11a251114f47.png" Id="R4ab8cc2268f84ca8" /></Relationships>
</file>