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9671f56ba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ebb920e5d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Killanena,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9a79a0c5a4463" /><Relationship Type="http://schemas.openxmlformats.org/officeDocument/2006/relationships/numbering" Target="/word/numbering.xml" Id="Raff655979eae4bba" /><Relationship Type="http://schemas.openxmlformats.org/officeDocument/2006/relationships/settings" Target="/word/settings.xml" Id="Re03298376d5b47fa" /><Relationship Type="http://schemas.openxmlformats.org/officeDocument/2006/relationships/image" Target="/word/media/b526a4d2-5ebf-4fc1-96f6-bc002166b25a.png" Id="R264ebb920e5d4d1e" /></Relationships>
</file>