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094cfb6ac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b38426c1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Kilnacreevy,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128705015468c" /><Relationship Type="http://schemas.openxmlformats.org/officeDocument/2006/relationships/numbering" Target="/word/numbering.xml" Id="Rb6d4248c5aa144cb" /><Relationship Type="http://schemas.openxmlformats.org/officeDocument/2006/relationships/settings" Target="/word/settings.xml" Id="R023febf6efa94c16" /><Relationship Type="http://schemas.openxmlformats.org/officeDocument/2006/relationships/image" Target="/word/media/c965b08d-2fe8-4972-81d0-dd41c955ba42.png" Id="Rf4ffb38426c14b1d" /></Relationships>
</file>