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d6c1bff74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8d0120725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Kilpedder,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17de410394cb7" /><Relationship Type="http://schemas.openxmlformats.org/officeDocument/2006/relationships/numbering" Target="/word/numbering.xml" Id="R2623efe2eb6e477d" /><Relationship Type="http://schemas.openxmlformats.org/officeDocument/2006/relationships/settings" Target="/word/settings.xml" Id="Rd4aeed78a4094c65" /><Relationship Type="http://schemas.openxmlformats.org/officeDocument/2006/relationships/image" Target="/word/media/20094f1c-e474-4901-b3df-5aefe791f510.png" Id="R5eb8d01207254e28" /></Relationships>
</file>