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f4221e69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ad3be73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Kilreekill,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5d2f146d34202" /><Relationship Type="http://schemas.openxmlformats.org/officeDocument/2006/relationships/numbering" Target="/word/numbering.xml" Id="R168d52b07402414a" /><Relationship Type="http://schemas.openxmlformats.org/officeDocument/2006/relationships/settings" Target="/word/settings.xml" Id="Rf603fbbb4b504619" /><Relationship Type="http://schemas.openxmlformats.org/officeDocument/2006/relationships/image" Target="/word/media/35e9a6b7-e8e2-4f9f-98cc-2505d16ba782.png" Id="Rf6e6ad3be7384ce7" /></Relationships>
</file>