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cf40559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3f7826e9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Kiniska,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f233bed84cb6" /><Relationship Type="http://schemas.openxmlformats.org/officeDocument/2006/relationships/numbering" Target="/word/numbering.xml" Id="Rfaaaffd8b73149c3" /><Relationship Type="http://schemas.openxmlformats.org/officeDocument/2006/relationships/settings" Target="/word/settings.xml" Id="Rfd3c968af7424c9b" /><Relationship Type="http://schemas.openxmlformats.org/officeDocument/2006/relationships/image" Target="/word/media/fc7bd15d-111f-4c9d-a9a9-ed816640f86a.png" Id="R767d3f7826e94eca" /></Relationships>
</file>