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125efcca4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7a575120f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Knocknahila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b4a141504324" /><Relationship Type="http://schemas.openxmlformats.org/officeDocument/2006/relationships/numbering" Target="/word/numbering.xml" Id="R93dee220d3914919" /><Relationship Type="http://schemas.openxmlformats.org/officeDocument/2006/relationships/settings" Target="/word/settings.xml" Id="R4c719b8a517d43cd" /><Relationship Type="http://schemas.openxmlformats.org/officeDocument/2006/relationships/image" Target="/word/media/8931c06b-b1ab-431d-a20a-fec7bc4190d1.png" Id="Rf097a575120f42d0" /></Relationships>
</file>