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32496a485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c9b9553ed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Lady's Odell,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f075999514f8c" /><Relationship Type="http://schemas.openxmlformats.org/officeDocument/2006/relationships/numbering" Target="/word/numbering.xml" Id="Rf470f10313d54a2b" /><Relationship Type="http://schemas.openxmlformats.org/officeDocument/2006/relationships/settings" Target="/word/settings.xml" Id="Rbd788f57fdff4278" /><Relationship Type="http://schemas.openxmlformats.org/officeDocument/2006/relationships/image" Target="/word/media/a2961a4c-ab32-4650-b444-a03fc0065caa.png" Id="R048c9b9553ed4f8b" /></Relationships>
</file>