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1f2adc1c0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36358c84e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Lahordan,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e14ddaaf246a2" /><Relationship Type="http://schemas.openxmlformats.org/officeDocument/2006/relationships/numbering" Target="/word/numbering.xml" Id="Rcaa4e902ef32479d" /><Relationship Type="http://schemas.openxmlformats.org/officeDocument/2006/relationships/settings" Target="/word/settings.xml" Id="R3cb7abe6880345a6" /><Relationship Type="http://schemas.openxmlformats.org/officeDocument/2006/relationships/image" Target="/word/media/14a55853-2c50-4a0b-b5e6-f11a73a63ef0.png" Id="Rbc536358c84e429f" /></Relationships>
</file>