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8c16858cc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df764ad7d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Lehinch,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ce5d4e1a14b0e" /><Relationship Type="http://schemas.openxmlformats.org/officeDocument/2006/relationships/numbering" Target="/word/numbering.xml" Id="Re21a4091eca040ee" /><Relationship Type="http://schemas.openxmlformats.org/officeDocument/2006/relationships/settings" Target="/word/settings.xml" Id="Re6706967bd484190" /><Relationship Type="http://schemas.openxmlformats.org/officeDocument/2006/relationships/image" Target="/word/media/5155f0d4-8c4f-4ad1-8086-56895eb882ff.png" Id="R30bdf764ad7d4d74" /></Relationships>
</file>