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7aa557c95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19a333a5d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Lisheen,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b92a0f1a7434b" /><Relationship Type="http://schemas.openxmlformats.org/officeDocument/2006/relationships/numbering" Target="/word/numbering.xml" Id="R810255f4bb3346a3" /><Relationship Type="http://schemas.openxmlformats.org/officeDocument/2006/relationships/settings" Target="/word/settings.xml" Id="R4fcaf7efc5c1444c" /><Relationship Type="http://schemas.openxmlformats.org/officeDocument/2006/relationships/image" Target="/word/media/4ed80787-3ba7-4261-ba5a-0c3375c37abc.png" Id="R32819a333a5d45ac" /></Relationships>
</file>