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c1bf670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09f4106cb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Lissatinnig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04b85c3c4423" /><Relationship Type="http://schemas.openxmlformats.org/officeDocument/2006/relationships/numbering" Target="/word/numbering.xml" Id="Rfcb8f490736b453e" /><Relationship Type="http://schemas.openxmlformats.org/officeDocument/2006/relationships/settings" Target="/word/settings.xml" Id="Rca2523c5a0b54338" /><Relationship Type="http://schemas.openxmlformats.org/officeDocument/2006/relationships/image" Target="/word/media/71897fe0-f8af-4aa6-883d-66e3634d2ae8.png" Id="R51809f4106cb4d59" /></Relationships>
</file>