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a86da0e7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7b80e3fb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21271f67342dc" /><Relationship Type="http://schemas.openxmlformats.org/officeDocument/2006/relationships/numbering" Target="/word/numbering.xml" Id="Rf3991a423bf0488b" /><Relationship Type="http://schemas.openxmlformats.org/officeDocument/2006/relationships/settings" Target="/word/settings.xml" Id="R31207cdffd6345f6" /><Relationship Type="http://schemas.openxmlformats.org/officeDocument/2006/relationships/image" Target="/word/media/9bbb7953-eaab-4f13-9e99-83b20cc4f599.png" Id="Rda0e7b80e3fb45c6" /></Relationships>
</file>