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d2e334c9b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d87083fe6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Lorrha,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f078b9b154424" /><Relationship Type="http://schemas.openxmlformats.org/officeDocument/2006/relationships/numbering" Target="/word/numbering.xml" Id="R2d3b6d909c454038" /><Relationship Type="http://schemas.openxmlformats.org/officeDocument/2006/relationships/settings" Target="/word/settings.xml" Id="R8f3504c68cdc4292" /><Relationship Type="http://schemas.openxmlformats.org/officeDocument/2006/relationships/image" Target="/word/media/e3dcceec-1c74-49dd-a55e-9cb6cba5f0d4.png" Id="Rde0d87083fe641ea" /></Relationships>
</file>