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09819f07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4f6f0892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Lughinny,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a40cfddd449c" /><Relationship Type="http://schemas.openxmlformats.org/officeDocument/2006/relationships/numbering" Target="/word/numbering.xml" Id="Refef1c9ce79b4f20" /><Relationship Type="http://schemas.openxmlformats.org/officeDocument/2006/relationships/settings" Target="/word/settings.xml" Id="R8a15acf622ca4eb9" /><Relationship Type="http://schemas.openxmlformats.org/officeDocument/2006/relationships/image" Target="/word/media/cc6e73d7-9d24-449f-ac2e-7ffe697aee32.png" Id="R0d84f6f0892542a5" /></Relationships>
</file>