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0c0985bdf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1a8e14aa2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Lurganearly,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bd0c349b94ca6" /><Relationship Type="http://schemas.openxmlformats.org/officeDocument/2006/relationships/numbering" Target="/word/numbering.xml" Id="R364389bf09274e79" /><Relationship Type="http://schemas.openxmlformats.org/officeDocument/2006/relationships/settings" Target="/word/settings.xml" Id="R68b9605b1c4b49c0" /><Relationship Type="http://schemas.openxmlformats.org/officeDocument/2006/relationships/image" Target="/word/media/9f48fa93-fff7-4521-bc33-7a0b8bda1b65.png" Id="R8601a8e14aa2416d" /></Relationships>
</file>