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39b7b8f9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a070b7c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3bbd419c64ec7" /><Relationship Type="http://schemas.openxmlformats.org/officeDocument/2006/relationships/numbering" Target="/word/numbering.xml" Id="Rf60f4f31eb7e4733" /><Relationship Type="http://schemas.openxmlformats.org/officeDocument/2006/relationships/settings" Target="/word/settings.xml" Id="Rcec57dba350f4ebb" /><Relationship Type="http://schemas.openxmlformats.org/officeDocument/2006/relationships/image" Target="/word/media/4c83e362-254c-432d-9c83-f81d818eba24.png" Id="R64f6a070b7c9499e" /></Relationships>
</file>