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e94652786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7050db0ad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a8d40db0c4a04" /><Relationship Type="http://schemas.openxmlformats.org/officeDocument/2006/relationships/numbering" Target="/word/numbering.xml" Id="Ra6bafb74f0d74d81" /><Relationship Type="http://schemas.openxmlformats.org/officeDocument/2006/relationships/settings" Target="/word/settings.xml" Id="R90564a6b3cc14519" /><Relationship Type="http://schemas.openxmlformats.org/officeDocument/2006/relationships/image" Target="/word/media/2ba87ea9-9589-454a-8e75-69b945976048.png" Id="R6ab7050db0ad4b62" /></Relationships>
</file>