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cf7164324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f1fdee192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Minanes,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060d28f3e454f" /><Relationship Type="http://schemas.openxmlformats.org/officeDocument/2006/relationships/numbering" Target="/word/numbering.xml" Id="R01fccb5a3ebe49b0" /><Relationship Type="http://schemas.openxmlformats.org/officeDocument/2006/relationships/settings" Target="/word/settings.xml" Id="Rd59cd326e08e4e47" /><Relationship Type="http://schemas.openxmlformats.org/officeDocument/2006/relationships/image" Target="/word/media/78227aa2-bd65-49d2-ab8c-ea0286af86fb.png" Id="R743f1fdee19242f1" /></Relationships>
</file>