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bcc35e58c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5eaccdb03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a255b31b440fb" /><Relationship Type="http://schemas.openxmlformats.org/officeDocument/2006/relationships/numbering" Target="/word/numbering.xml" Id="R8f705521af084ffb" /><Relationship Type="http://schemas.openxmlformats.org/officeDocument/2006/relationships/settings" Target="/word/settings.xml" Id="R539afb1b18e54d55" /><Relationship Type="http://schemas.openxmlformats.org/officeDocument/2006/relationships/image" Target="/word/media/2753d107-57da-4bec-93a5-7ac6e8aac2cb.png" Id="R5bd5eaccdb0341e7" /></Relationships>
</file>