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e6c01d8a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3689de26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Morerah,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4553d72143a8" /><Relationship Type="http://schemas.openxmlformats.org/officeDocument/2006/relationships/numbering" Target="/word/numbering.xml" Id="Ra9bb6cd0f1394aa4" /><Relationship Type="http://schemas.openxmlformats.org/officeDocument/2006/relationships/settings" Target="/word/settings.xml" Id="Rda1f4eb1c3864a61" /><Relationship Type="http://schemas.openxmlformats.org/officeDocument/2006/relationships/image" Target="/word/media/749d050d-55a1-4154-bf86-97f8e2a93572.png" Id="R01d73689de264bc9" /></Relationships>
</file>