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8d8fbb26f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18fe40b03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Moygaddy,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c0a37af914a9b" /><Relationship Type="http://schemas.openxmlformats.org/officeDocument/2006/relationships/numbering" Target="/word/numbering.xml" Id="R3a345d9e56b64f8d" /><Relationship Type="http://schemas.openxmlformats.org/officeDocument/2006/relationships/settings" Target="/word/settings.xml" Id="Reab128ff86c14d81" /><Relationship Type="http://schemas.openxmlformats.org/officeDocument/2006/relationships/image" Target="/word/media/d734d41f-dc23-4f17-9fc4-d55c319dc314.png" Id="R38f18fe40b034901" /></Relationships>
</file>