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8b5d7bd9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f37d1fdd9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66a5a79d448a5" /><Relationship Type="http://schemas.openxmlformats.org/officeDocument/2006/relationships/numbering" Target="/word/numbering.xml" Id="R4529afda011a4753" /><Relationship Type="http://schemas.openxmlformats.org/officeDocument/2006/relationships/settings" Target="/word/settings.xml" Id="Rff386c1b519149ec" /><Relationship Type="http://schemas.openxmlformats.org/officeDocument/2006/relationships/image" Target="/word/media/261eec21-71f9-4f17-9ef5-6aba2929ccff.png" Id="Rcdef37d1fdd94eaf" /></Relationships>
</file>