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57c9ad43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c2a6d52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0e464ef045b3" /><Relationship Type="http://schemas.openxmlformats.org/officeDocument/2006/relationships/numbering" Target="/word/numbering.xml" Id="Rb0fb442bb87d4d07" /><Relationship Type="http://schemas.openxmlformats.org/officeDocument/2006/relationships/settings" Target="/word/settings.xml" Id="R3f873276013a4f43" /><Relationship Type="http://schemas.openxmlformats.org/officeDocument/2006/relationships/image" Target="/word/media/b81aecda-9174-4d17-b6f1-7d761d5f8632.png" Id="R249bc2a6d5284748" /></Relationships>
</file>