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3c6a31a62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72621bfeb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cea3f397544be" /><Relationship Type="http://schemas.openxmlformats.org/officeDocument/2006/relationships/numbering" Target="/word/numbering.xml" Id="Raab67779d733408c" /><Relationship Type="http://schemas.openxmlformats.org/officeDocument/2006/relationships/settings" Target="/word/settings.xml" Id="R3ab5401f11e9479f" /><Relationship Type="http://schemas.openxmlformats.org/officeDocument/2006/relationships/image" Target="/word/media/0d5b6c5c-edb4-435f-802b-e73f51e98aa7.png" Id="R98e72621bfeb465f" /></Relationships>
</file>