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d1477b981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9dd36bedc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Oughterard,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7baa2fc9549e8" /><Relationship Type="http://schemas.openxmlformats.org/officeDocument/2006/relationships/numbering" Target="/word/numbering.xml" Id="R0568b2fcb3094719" /><Relationship Type="http://schemas.openxmlformats.org/officeDocument/2006/relationships/settings" Target="/word/settings.xml" Id="R7837894d1cfa4374" /><Relationship Type="http://schemas.openxmlformats.org/officeDocument/2006/relationships/image" Target="/word/media/d5f396ca-1dd4-462b-b9e3-ab1ec6ea05f8.png" Id="Rca59dd36bedc4228" /></Relationships>
</file>